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096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未来技术学院（齐鲁学堂）智慧农业专业导师名单</w:t>
      </w:r>
    </w:p>
    <w:tbl>
      <w:tblPr>
        <w:tblStyle w:val="2"/>
        <w:tblW w:w="13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5"/>
        <w:gridCol w:w="1351"/>
        <w:gridCol w:w="1212"/>
        <w:gridCol w:w="1935"/>
        <w:gridCol w:w="1635"/>
        <w:gridCol w:w="1742"/>
        <w:gridCol w:w="1920"/>
        <w:gridCol w:w="1504"/>
      </w:tblGrid>
      <w:tr w14:paraId="7282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导师姓名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职称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申请指导专业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合作导师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</w:tr>
      <w:tr w14:paraId="0406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C83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724B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柳洪鹃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作物栽培与耕作学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61D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宁堂原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238E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7601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0A11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35CB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韩惠芳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7AFA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植物科学与信息技术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56D2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代兴龙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08DF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任佰朝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0117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79CE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0293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5A7C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0323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1275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3586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于胜男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A5A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植科系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F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1748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7F7F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彭福田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68F1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7400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杜远鹏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00CA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曹逼力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7DB5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0B6D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6576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3C5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史庆华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B16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陈子敬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814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观赏园艺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6533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吴树敬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4875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7CEC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孙丰刚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9DC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4301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毕焕改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7AC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4C3D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3FDE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森林病理学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65C7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森林病理学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5D4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2301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56F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森林病理学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47B9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6F09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柳平增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2229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农业昆虫与害虫防治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28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3E2D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28D6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632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娄燕宏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5D66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土地资源利用/地理信息科学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柳平增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</w:tbl>
    <w:p w14:paraId="63A1F13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3633"/>
    <w:rsid w:val="01B03633"/>
    <w:rsid w:val="1A8B4A74"/>
    <w:rsid w:val="4CAF785F"/>
    <w:rsid w:val="5A2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1341</Characters>
  <Lines>0</Lines>
  <Paragraphs>0</Paragraphs>
  <TotalTime>0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2025-05-26T03:21:00Z</dcterms:created>
  <dc:creator>程小雨</dc:creator>
  <cp:lastModifiedBy>程小雨</cp:lastModifiedBy>
  <dcterms:modified xsi:type="dcterms:W3CDTF">2025-05-28T00:42:04Z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8402673D44DF4468A4D298BE449CE863_11</vt:lpwstr>
  </property>
  <property fmtid="{D5CDD505-2E9C-101B-9397-08002B2CF9AE}" pid="4" name="KSOTemplateDocerSaveRecord">
    <vt:lpwstr>eyJoZGlkIjoiODFmYzIzYjdkZDYwNDliZTM1M2QwOWMzNGFlZmYwYzQiLCJ1c2VySWQiOiIxNjg1MTgxODYzIn0=</vt:lpwstr>
  </property>
</Properties>
</file>